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7" w:rsidRPr="007E463F" w:rsidRDefault="009F7BE0" w:rsidP="0042202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7E463F">
        <w:rPr>
          <w:rFonts w:ascii="Arial" w:hAnsi="Arial" w:cs="Arial"/>
          <w:b/>
          <w:caps/>
          <w:sz w:val="24"/>
          <w:szCs w:val="24"/>
        </w:rPr>
        <w:t>Прожектор</w:t>
      </w:r>
      <w:r w:rsidR="00422025" w:rsidRPr="007E463F">
        <w:rPr>
          <w:rFonts w:ascii="Arial" w:hAnsi="Arial" w:cs="Arial"/>
          <w:b/>
          <w:caps/>
          <w:sz w:val="24"/>
          <w:szCs w:val="24"/>
        </w:rPr>
        <w:t xml:space="preserve"> </w:t>
      </w:r>
      <w:r w:rsidRPr="007E463F">
        <w:rPr>
          <w:rFonts w:ascii="Arial" w:hAnsi="Arial" w:cs="Arial"/>
          <w:b/>
          <w:caps/>
          <w:sz w:val="24"/>
          <w:szCs w:val="24"/>
        </w:rPr>
        <w:t>переносной на штативе</w:t>
      </w:r>
      <w:r w:rsidR="00422025" w:rsidRPr="007E463F">
        <w:rPr>
          <w:rFonts w:ascii="Arial" w:hAnsi="Arial" w:cs="Arial"/>
          <w:b/>
          <w:caps/>
          <w:sz w:val="24"/>
          <w:szCs w:val="24"/>
        </w:rPr>
        <w:t xml:space="preserve"> ТМ </w:t>
      </w:r>
      <w:r w:rsidR="00422025" w:rsidRPr="007E463F">
        <w:rPr>
          <w:rFonts w:ascii="Arial" w:hAnsi="Arial" w:cs="Arial"/>
          <w:b/>
          <w:caps/>
          <w:sz w:val="24"/>
          <w:szCs w:val="24"/>
          <w:lang w:val="en-US"/>
        </w:rPr>
        <w:t>Feron</w:t>
      </w:r>
      <w:r w:rsidR="00422025" w:rsidRPr="007E463F">
        <w:rPr>
          <w:rFonts w:ascii="Arial" w:hAnsi="Arial" w:cs="Arial"/>
          <w:b/>
          <w:caps/>
          <w:sz w:val="24"/>
          <w:szCs w:val="24"/>
        </w:rPr>
        <w:t xml:space="preserve"> типа </w:t>
      </w:r>
      <w:r w:rsidR="00051898" w:rsidRPr="007E463F">
        <w:rPr>
          <w:rFonts w:ascii="Arial" w:hAnsi="Arial" w:cs="Arial"/>
          <w:b/>
          <w:caps/>
          <w:sz w:val="24"/>
          <w:szCs w:val="24"/>
          <w:lang w:val="en-US"/>
        </w:rPr>
        <w:t>LL</w:t>
      </w:r>
      <w:r w:rsidRPr="007E463F">
        <w:rPr>
          <w:rFonts w:ascii="Arial" w:hAnsi="Arial" w:cs="Arial"/>
          <w:b/>
          <w:caps/>
          <w:sz w:val="24"/>
          <w:szCs w:val="24"/>
        </w:rPr>
        <w:t>260</w:t>
      </w:r>
      <w:r w:rsidR="00051898" w:rsidRPr="007E463F">
        <w:rPr>
          <w:rFonts w:ascii="Arial" w:hAnsi="Arial" w:cs="Arial"/>
          <w:b/>
          <w:caps/>
          <w:sz w:val="24"/>
          <w:szCs w:val="24"/>
        </w:rPr>
        <w:t>-263</w:t>
      </w:r>
      <w:r w:rsidR="00422025" w:rsidRPr="007E463F">
        <w:rPr>
          <w:rFonts w:ascii="Arial" w:hAnsi="Arial" w:cs="Arial"/>
          <w:b/>
          <w:caps/>
          <w:sz w:val="24"/>
          <w:szCs w:val="24"/>
        </w:rPr>
        <w:t>.</w:t>
      </w:r>
    </w:p>
    <w:p w:rsidR="00422025" w:rsidRPr="007E463F" w:rsidRDefault="00422025" w:rsidP="00422025">
      <w:pPr>
        <w:jc w:val="center"/>
        <w:rPr>
          <w:rFonts w:ascii="Arial" w:hAnsi="Arial" w:cs="Arial"/>
          <w:b/>
          <w:sz w:val="24"/>
          <w:szCs w:val="24"/>
        </w:rPr>
      </w:pPr>
      <w:r w:rsidRPr="007E463F">
        <w:rPr>
          <w:rFonts w:ascii="Arial" w:hAnsi="Arial" w:cs="Arial"/>
          <w:b/>
          <w:sz w:val="24"/>
          <w:szCs w:val="24"/>
        </w:rPr>
        <w:t>Инструкция по эксплуатации.</w:t>
      </w:r>
    </w:p>
    <w:p w:rsidR="00422025" w:rsidRPr="00A13775" w:rsidRDefault="00B76FEA" w:rsidP="00422025">
      <w:pPr>
        <w:pStyle w:val="a3"/>
        <w:numPr>
          <w:ilvl w:val="0"/>
          <w:numId w:val="1"/>
        </w:numPr>
        <w:ind w:left="714" w:hanging="357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Описание</w:t>
      </w:r>
    </w:p>
    <w:p w:rsidR="00422025" w:rsidRPr="00A13775" w:rsidRDefault="00422025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Прожекторы </w:t>
      </w:r>
      <w:r w:rsidR="009F7BE0" w:rsidRPr="00A13775">
        <w:rPr>
          <w:rFonts w:ascii="Arial" w:hAnsi="Arial" w:cs="Arial"/>
          <w:sz w:val="18"/>
          <w:szCs w:val="18"/>
        </w:rPr>
        <w:t>заливающего света</w:t>
      </w:r>
      <w:r w:rsidRPr="00A13775">
        <w:rPr>
          <w:rFonts w:ascii="Arial" w:hAnsi="Arial" w:cs="Arial"/>
          <w:sz w:val="18"/>
          <w:szCs w:val="18"/>
        </w:rPr>
        <w:t xml:space="preserve"> общего назначения типа </w:t>
      </w:r>
      <w:r w:rsidR="009F7BE0" w:rsidRPr="00A13775">
        <w:rPr>
          <w:rFonts w:ascii="Arial" w:hAnsi="Arial" w:cs="Arial"/>
          <w:sz w:val="18"/>
          <w:szCs w:val="18"/>
          <w:lang w:val="en-US"/>
        </w:rPr>
        <w:t>G</w:t>
      </w:r>
      <w:r w:rsidRPr="00A13775">
        <w:rPr>
          <w:rFonts w:ascii="Arial" w:hAnsi="Arial" w:cs="Arial"/>
          <w:sz w:val="18"/>
          <w:szCs w:val="18"/>
          <w:lang w:val="en-US"/>
        </w:rPr>
        <w:t>L</w:t>
      </w:r>
      <w:r w:rsidR="009F7BE0" w:rsidRPr="00A13775">
        <w:rPr>
          <w:rFonts w:ascii="Arial" w:hAnsi="Arial" w:cs="Arial"/>
          <w:sz w:val="18"/>
          <w:szCs w:val="18"/>
        </w:rPr>
        <w:t>2602/2702</w:t>
      </w:r>
      <w:r w:rsidRPr="00A13775">
        <w:rPr>
          <w:rFonts w:ascii="Arial" w:hAnsi="Arial" w:cs="Arial"/>
          <w:sz w:val="18"/>
          <w:szCs w:val="18"/>
        </w:rPr>
        <w:t xml:space="preserve"> </w:t>
      </w:r>
      <w:r w:rsidR="00FE6B29" w:rsidRPr="00A13775">
        <w:rPr>
          <w:rFonts w:ascii="Arial" w:hAnsi="Arial" w:cs="Arial"/>
          <w:sz w:val="18"/>
          <w:szCs w:val="18"/>
        </w:rPr>
        <w:t>предназначены для</w:t>
      </w:r>
      <w:r w:rsidRPr="00A13775">
        <w:rPr>
          <w:rFonts w:ascii="Arial" w:hAnsi="Arial" w:cs="Arial"/>
          <w:sz w:val="18"/>
          <w:szCs w:val="18"/>
        </w:rPr>
        <w:t xml:space="preserve"> </w:t>
      </w:r>
      <w:r w:rsidR="009F7BE0" w:rsidRPr="00A13775">
        <w:rPr>
          <w:rFonts w:ascii="Arial" w:hAnsi="Arial" w:cs="Arial"/>
          <w:sz w:val="18"/>
          <w:szCs w:val="18"/>
        </w:rPr>
        <w:t>работы в</w:t>
      </w:r>
      <w:r w:rsidRPr="00A13775">
        <w:rPr>
          <w:rFonts w:ascii="Arial" w:hAnsi="Arial" w:cs="Arial"/>
          <w:sz w:val="18"/>
          <w:szCs w:val="18"/>
        </w:rPr>
        <w:t xml:space="preserve"> сети переменного тока </w:t>
      </w:r>
      <w:r w:rsidR="009F7BE0" w:rsidRPr="00A13775">
        <w:rPr>
          <w:rFonts w:ascii="Arial" w:hAnsi="Arial" w:cs="Arial"/>
          <w:sz w:val="18"/>
          <w:szCs w:val="18"/>
        </w:rPr>
        <w:t xml:space="preserve">номинальным напряжением </w:t>
      </w:r>
      <w:r w:rsidRPr="00A13775">
        <w:rPr>
          <w:rFonts w:ascii="Arial" w:hAnsi="Arial" w:cs="Arial"/>
          <w:sz w:val="18"/>
          <w:szCs w:val="18"/>
        </w:rPr>
        <w:t>230В</w:t>
      </w:r>
      <w:r w:rsidR="009F7BE0" w:rsidRPr="00A13775">
        <w:rPr>
          <w:rFonts w:ascii="Arial" w:hAnsi="Arial" w:cs="Arial"/>
          <w:sz w:val="18"/>
          <w:szCs w:val="18"/>
        </w:rPr>
        <w:t xml:space="preserve"> и частотой 50Гц</w:t>
      </w:r>
      <w:r w:rsidRPr="00A13775">
        <w:rPr>
          <w:rFonts w:ascii="Arial" w:hAnsi="Arial" w:cs="Arial"/>
          <w:sz w:val="18"/>
          <w:szCs w:val="18"/>
        </w:rPr>
        <w:t xml:space="preserve"> (ГОСТ 29322-92)</w:t>
      </w:r>
      <w:r w:rsidR="00D9522C" w:rsidRPr="00A13775">
        <w:rPr>
          <w:rFonts w:ascii="Arial" w:hAnsi="Arial" w:cs="Arial"/>
          <w:sz w:val="18"/>
          <w:szCs w:val="18"/>
        </w:rPr>
        <w:t xml:space="preserve">. Качество электроэнергии должно удовлетворять </w:t>
      </w:r>
      <w:hyperlink r:id="rId6" w:tgtFrame="_blank" w:history="1">
        <w:r w:rsidR="00D9522C" w:rsidRPr="00A13775">
          <w:rPr>
            <w:rFonts w:ascii="Arial" w:hAnsi="Arial" w:cs="Arial"/>
            <w:sz w:val="18"/>
            <w:szCs w:val="18"/>
          </w:rPr>
          <w:t xml:space="preserve"> ГОСТ </w:t>
        </w:r>
        <w:proofErr w:type="gramStart"/>
        <w:r w:rsidR="00D9522C" w:rsidRPr="00A13775">
          <w:rPr>
            <w:rFonts w:ascii="Arial" w:hAnsi="Arial" w:cs="Arial"/>
            <w:sz w:val="18"/>
            <w:szCs w:val="18"/>
          </w:rPr>
          <w:t>Р</w:t>
        </w:r>
        <w:proofErr w:type="gramEnd"/>
        <w:r w:rsidR="00D9522C" w:rsidRPr="00A13775">
          <w:rPr>
            <w:rFonts w:ascii="Arial" w:hAnsi="Arial" w:cs="Arial"/>
            <w:sz w:val="18"/>
            <w:szCs w:val="18"/>
          </w:rPr>
          <w:t xml:space="preserve"> 54149-2010</w:t>
        </w:r>
      </w:hyperlink>
      <w:r w:rsidR="004B2640" w:rsidRPr="00A13775">
        <w:rPr>
          <w:rFonts w:ascii="Arial" w:hAnsi="Arial" w:cs="Arial"/>
          <w:sz w:val="18"/>
          <w:szCs w:val="18"/>
        </w:rPr>
        <w:t>.</w:t>
      </w:r>
    </w:p>
    <w:p w:rsidR="009F7BE0" w:rsidRPr="00A13775" w:rsidRDefault="009F7BE0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Прожектор может использоваться для наружного освещения.</w:t>
      </w:r>
    </w:p>
    <w:p w:rsidR="004B2640" w:rsidRPr="00A13775" w:rsidRDefault="004B2640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Светильники удовлетворяют требованиям: </w:t>
      </w:r>
      <w:proofErr w:type="gramStart"/>
      <w:r w:rsidRPr="00A13775">
        <w:rPr>
          <w:rFonts w:ascii="Arial" w:hAnsi="Arial" w:cs="Arial"/>
          <w:sz w:val="18"/>
          <w:szCs w:val="18"/>
        </w:rPr>
        <w:t>ТР</w:t>
      </w:r>
      <w:proofErr w:type="gramEnd"/>
      <w:r w:rsidRPr="00A13775">
        <w:rPr>
          <w:rFonts w:ascii="Arial" w:hAnsi="Arial" w:cs="Arial"/>
          <w:sz w:val="18"/>
          <w:szCs w:val="18"/>
        </w:rPr>
        <w:t xml:space="preserve"> ТС 004/2011 «О безопасности низковольтного оборудования», ТР ТС 020/2011 «Электромагнитная совместимость технических средств»</w:t>
      </w:r>
      <w:r w:rsidR="007349BF" w:rsidRPr="00A13775">
        <w:rPr>
          <w:rFonts w:ascii="Arial" w:hAnsi="Arial" w:cs="Arial"/>
          <w:sz w:val="18"/>
          <w:szCs w:val="18"/>
        </w:rPr>
        <w:t>.</w:t>
      </w:r>
    </w:p>
    <w:p w:rsidR="007349BF" w:rsidRPr="00A13775" w:rsidRDefault="009F7BE0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</w:t>
      </w:r>
      <w:r w:rsidR="007349BF" w:rsidRPr="00A13775">
        <w:rPr>
          <w:rFonts w:ascii="Arial" w:hAnsi="Arial" w:cs="Arial"/>
          <w:sz w:val="18"/>
          <w:szCs w:val="18"/>
        </w:rPr>
        <w:t xml:space="preserve">рожекторы устанавливаются на </w:t>
      </w:r>
      <w:r w:rsidRPr="00A13775">
        <w:rPr>
          <w:rFonts w:ascii="Arial" w:hAnsi="Arial" w:cs="Arial"/>
          <w:sz w:val="18"/>
          <w:szCs w:val="18"/>
        </w:rPr>
        <w:t>штатив</w:t>
      </w:r>
      <w:r w:rsidR="007349BF" w:rsidRPr="00A13775">
        <w:rPr>
          <w:rFonts w:ascii="Arial" w:hAnsi="Arial" w:cs="Arial"/>
          <w:sz w:val="18"/>
          <w:szCs w:val="18"/>
        </w:rPr>
        <w:t>.</w:t>
      </w:r>
    </w:p>
    <w:p w:rsidR="007349BF" w:rsidRPr="00A13775" w:rsidRDefault="007349BF" w:rsidP="00422025">
      <w:pPr>
        <w:pStyle w:val="a3"/>
        <w:numPr>
          <w:ilvl w:val="0"/>
          <w:numId w:val="2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Корпус прожекторов изготовлен из алюминиевого сплава, покрытого атмосферостойкой эпоксидной эмалью, защищающей корпус от коррозии. </w:t>
      </w:r>
    </w:p>
    <w:p w:rsidR="001502A2" w:rsidRPr="00A13775" w:rsidRDefault="001502A2" w:rsidP="001502A2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6"/>
        <w:gridCol w:w="2167"/>
        <w:gridCol w:w="2008"/>
        <w:gridCol w:w="1980"/>
        <w:gridCol w:w="1980"/>
      </w:tblGrid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191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LL260</w:t>
            </w:r>
          </w:p>
        </w:tc>
        <w:tc>
          <w:tcPr>
            <w:tcW w:w="2028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LL261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LL262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LL263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220-240В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Частота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50 Гц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мощность</w:t>
            </w:r>
          </w:p>
        </w:tc>
        <w:tc>
          <w:tcPr>
            <w:tcW w:w="2191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10Вт</w:t>
            </w:r>
          </w:p>
        </w:tc>
        <w:tc>
          <w:tcPr>
            <w:tcW w:w="2028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20Вт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20Вт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2×20Вт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Световой поток</w:t>
            </w:r>
          </w:p>
        </w:tc>
        <w:tc>
          <w:tcPr>
            <w:tcW w:w="2191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950Лм</w:t>
            </w:r>
          </w:p>
        </w:tc>
        <w:tc>
          <w:tcPr>
            <w:tcW w:w="2028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2000Лм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2000Лм</w:t>
            </w:r>
          </w:p>
        </w:tc>
        <w:tc>
          <w:tcPr>
            <w:tcW w:w="1999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4000Лм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Цветовая температура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6500К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Тип светодиода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C70CA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07767A" w:rsidRPr="00A13775">
              <w:rPr>
                <w:rFonts w:ascii="Arial" w:hAnsi="Arial" w:cs="Arial"/>
                <w:sz w:val="18"/>
                <w:szCs w:val="18"/>
                <w:lang w:val="en-US"/>
              </w:rPr>
              <w:t>COB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Рабочая температура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-35°..+</w:t>
            </w: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  <w:r w:rsidRPr="00A13775">
              <w:rPr>
                <w:rFonts w:ascii="Arial" w:hAnsi="Arial" w:cs="Arial"/>
                <w:sz w:val="18"/>
                <w:szCs w:val="18"/>
              </w:rPr>
              <w:t>°</w:t>
            </w: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цвет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желтый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IP</w:t>
            </w:r>
            <w:r w:rsidRPr="00A13775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07767A" w:rsidRPr="00A13775" w:rsidTr="00E47056">
        <w:trPr>
          <w:jc w:val="center"/>
        </w:trPr>
        <w:tc>
          <w:tcPr>
            <w:tcW w:w="1354" w:type="dxa"/>
            <w:vAlign w:val="center"/>
          </w:tcPr>
          <w:p w:rsidR="0007767A" w:rsidRPr="00A13775" w:rsidRDefault="0007767A" w:rsidP="00E470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8217" w:type="dxa"/>
            <w:gridSpan w:val="4"/>
            <w:vAlign w:val="center"/>
          </w:tcPr>
          <w:p w:rsidR="0007767A" w:rsidRPr="00A13775" w:rsidRDefault="0007767A" w:rsidP="00E470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</w:tbl>
    <w:p w:rsidR="00A13775" w:rsidRPr="00A13775" w:rsidRDefault="00A13775" w:rsidP="00A13775">
      <w:pPr>
        <w:pStyle w:val="a3"/>
        <w:jc w:val="center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999545" cy="12117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71" cy="121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75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910256" cy="1222940"/>
            <wp:effectExtent l="19050" t="0" r="4144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09" cy="122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75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069255" cy="1788402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2" cy="18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775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1007546" cy="1789156"/>
            <wp:effectExtent l="19050" t="0" r="2104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22" cy="179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775" w:rsidRPr="00A13775" w:rsidRDefault="00A13775" w:rsidP="00A13775">
      <w:pPr>
        <w:pStyle w:val="a3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ab/>
      </w:r>
      <w:r w:rsidRPr="00A13775">
        <w:rPr>
          <w:rFonts w:ascii="Arial" w:hAnsi="Arial" w:cs="Arial"/>
          <w:sz w:val="18"/>
          <w:szCs w:val="18"/>
        </w:rPr>
        <w:tab/>
        <w:t xml:space="preserve">    </w:t>
      </w:r>
      <w:r w:rsidRPr="00A13775">
        <w:rPr>
          <w:rFonts w:ascii="Arial" w:hAnsi="Arial" w:cs="Arial"/>
          <w:sz w:val="18"/>
          <w:szCs w:val="18"/>
          <w:lang w:val="en-US"/>
        </w:rPr>
        <w:t>LL</w:t>
      </w:r>
      <w:r>
        <w:rPr>
          <w:rFonts w:ascii="Arial" w:hAnsi="Arial" w:cs="Arial"/>
          <w:sz w:val="18"/>
          <w:szCs w:val="18"/>
        </w:rPr>
        <w:t>-260</w:t>
      </w:r>
      <w:r>
        <w:rPr>
          <w:rFonts w:ascii="Arial" w:hAnsi="Arial" w:cs="Arial"/>
          <w:sz w:val="18"/>
          <w:szCs w:val="18"/>
        </w:rPr>
        <w:tab/>
      </w:r>
      <w:r w:rsidRPr="00A13775">
        <w:rPr>
          <w:rFonts w:ascii="Arial" w:hAnsi="Arial" w:cs="Arial"/>
          <w:sz w:val="18"/>
          <w:szCs w:val="18"/>
        </w:rPr>
        <w:t xml:space="preserve">    </w:t>
      </w:r>
      <w:r w:rsidRPr="00A13775">
        <w:rPr>
          <w:rFonts w:ascii="Arial" w:hAnsi="Arial" w:cs="Arial"/>
          <w:sz w:val="18"/>
          <w:szCs w:val="18"/>
          <w:lang w:val="en-US"/>
        </w:rPr>
        <w:t>LL</w:t>
      </w:r>
      <w:r>
        <w:rPr>
          <w:rFonts w:ascii="Arial" w:hAnsi="Arial" w:cs="Arial"/>
          <w:sz w:val="18"/>
          <w:szCs w:val="18"/>
        </w:rPr>
        <w:t>-261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3775">
        <w:rPr>
          <w:rFonts w:ascii="Arial" w:hAnsi="Arial" w:cs="Arial"/>
          <w:sz w:val="18"/>
          <w:szCs w:val="18"/>
          <w:lang w:val="en-US"/>
        </w:rPr>
        <w:t>LL</w:t>
      </w:r>
      <w:r w:rsidRPr="00A13775">
        <w:rPr>
          <w:rFonts w:ascii="Arial" w:hAnsi="Arial" w:cs="Arial"/>
          <w:sz w:val="18"/>
          <w:szCs w:val="18"/>
        </w:rPr>
        <w:t>-262</w:t>
      </w:r>
      <w:r w:rsidRPr="00A13775">
        <w:rPr>
          <w:rFonts w:ascii="Arial" w:hAnsi="Arial" w:cs="Arial"/>
          <w:sz w:val="18"/>
          <w:szCs w:val="18"/>
        </w:rPr>
        <w:tab/>
      </w:r>
      <w:r w:rsidRPr="00A13775">
        <w:rPr>
          <w:rFonts w:ascii="Arial" w:hAnsi="Arial" w:cs="Arial"/>
          <w:sz w:val="18"/>
          <w:szCs w:val="18"/>
        </w:rPr>
        <w:tab/>
        <w:t xml:space="preserve">       </w:t>
      </w:r>
      <w:r w:rsidRPr="00A13775">
        <w:rPr>
          <w:rFonts w:ascii="Arial" w:hAnsi="Arial" w:cs="Arial"/>
          <w:sz w:val="18"/>
          <w:szCs w:val="18"/>
          <w:lang w:val="en-US"/>
        </w:rPr>
        <w:t>LL</w:t>
      </w:r>
      <w:r w:rsidRPr="00A13775">
        <w:rPr>
          <w:rFonts w:ascii="Arial" w:hAnsi="Arial" w:cs="Arial"/>
          <w:sz w:val="18"/>
          <w:szCs w:val="18"/>
        </w:rPr>
        <w:t>-263</w:t>
      </w:r>
    </w:p>
    <w:p w:rsidR="00A13775" w:rsidRPr="00A13775" w:rsidRDefault="00E47056" w:rsidP="00A13775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Рисунок 1. </w:t>
      </w:r>
      <w:r w:rsidR="00A13775" w:rsidRPr="00A13775">
        <w:rPr>
          <w:rFonts w:ascii="Arial" w:hAnsi="Arial" w:cs="Arial"/>
          <w:sz w:val="18"/>
          <w:szCs w:val="18"/>
        </w:rPr>
        <w:t>Габаритные размеры прожектора</w:t>
      </w:r>
    </w:p>
    <w:p w:rsidR="001502A2" w:rsidRPr="00A13775" w:rsidRDefault="00AF5A9F" w:rsidP="00AF5A9F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Комплектность</w:t>
      </w:r>
    </w:p>
    <w:p w:rsidR="00AF5A9F" w:rsidRPr="00A13775" w:rsidRDefault="00AF5A9F" w:rsidP="00AF5A9F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Прожектор</w:t>
      </w:r>
      <w:r w:rsidR="008B1FD2" w:rsidRPr="00A13775">
        <w:rPr>
          <w:rFonts w:ascii="Arial" w:hAnsi="Arial" w:cs="Arial"/>
          <w:sz w:val="18"/>
          <w:szCs w:val="18"/>
        </w:rPr>
        <w:t>ы</w:t>
      </w:r>
      <w:r w:rsidRPr="00A13775">
        <w:rPr>
          <w:rFonts w:ascii="Arial" w:hAnsi="Arial" w:cs="Arial"/>
          <w:sz w:val="18"/>
          <w:szCs w:val="18"/>
        </w:rPr>
        <w:t xml:space="preserve"> в сборе</w:t>
      </w:r>
      <w:r w:rsidR="008B1FD2" w:rsidRPr="00A13775">
        <w:rPr>
          <w:rFonts w:ascii="Arial" w:hAnsi="Arial" w:cs="Arial"/>
          <w:sz w:val="18"/>
          <w:szCs w:val="18"/>
        </w:rPr>
        <w:t xml:space="preserve"> со шнуром армированным вилкой.</w:t>
      </w:r>
    </w:p>
    <w:p w:rsidR="00AF5A9F" w:rsidRPr="00A13775" w:rsidRDefault="00AF5A9F" w:rsidP="00AF5A9F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Инструкция по эксплуатации</w:t>
      </w:r>
    </w:p>
    <w:p w:rsidR="00AF5A9F" w:rsidRPr="00A13775" w:rsidRDefault="0026204A" w:rsidP="00AF5A9F">
      <w:pPr>
        <w:pStyle w:val="a3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Индивидуальная у</w:t>
      </w:r>
      <w:r w:rsidR="00AF5A9F" w:rsidRPr="00A13775">
        <w:rPr>
          <w:rFonts w:ascii="Arial" w:hAnsi="Arial" w:cs="Arial"/>
          <w:sz w:val="18"/>
          <w:szCs w:val="18"/>
        </w:rPr>
        <w:t>паковка</w:t>
      </w:r>
    </w:p>
    <w:p w:rsidR="00AF5A9F" w:rsidRPr="00A13775" w:rsidRDefault="00AF5A9F" w:rsidP="00AF5A9F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Монтаж и подключение</w:t>
      </w:r>
    </w:p>
    <w:p w:rsidR="005D6F0A" w:rsidRPr="00A13775" w:rsidRDefault="00272A8E" w:rsidP="006F22B6">
      <w:pPr>
        <w:pStyle w:val="a3"/>
        <w:numPr>
          <w:ilvl w:val="0"/>
          <w:numId w:val="11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Извлечь</w:t>
      </w:r>
      <w:r w:rsidR="006F22B6" w:rsidRPr="00A13775">
        <w:rPr>
          <w:rFonts w:ascii="Arial" w:hAnsi="Arial" w:cs="Arial"/>
          <w:sz w:val="18"/>
          <w:szCs w:val="18"/>
        </w:rPr>
        <w:t xml:space="preserve"> прожектор из коробки и прове</w:t>
      </w:r>
      <w:r w:rsidRPr="00A13775">
        <w:rPr>
          <w:rFonts w:ascii="Arial" w:hAnsi="Arial" w:cs="Arial"/>
          <w:sz w:val="18"/>
          <w:szCs w:val="18"/>
        </w:rPr>
        <w:t>сти</w:t>
      </w:r>
      <w:r w:rsidR="006F22B6" w:rsidRPr="00A13775">
        <w:rPr>
          <w:rFonts w:ascii="Arial" w:hAnsi="Arial" w:cs="Arial"/>
          <w:sz w:val="18"/>
          <w:szCs w:val="18"/>
        </w:rPr>
        <w:t xml:space="preserve"> его внешний осмотр.</w:t>
      </w:r>
    </w:p>
    <w:p w:rsidR="001A25D7" w:rsidRPr="00A13775" w:rsidRDefault="001A25D7" w:rsidP="00272A8E">
      <w:pPr>
        <w:pStyle w:val="a3"/>
        <w:numPr>
          <w:ilvl w:val="0"/>
          <w:numId w:val="11"/>
        </w:numPr>
        <w:ind w:left="714" w:hanging="357"/>
        <w:rPr>
          <w:rFonts w:ascii="Arial" w:hAnsi="Arial" w:cs="Arial"/>
        </w:rPr>
      </w:pPr>
      <w:r w:rsidRPr="00A13775">
        <w:rPr>
          <w:rFonts w:ascii="Arial" w:hAnsi="Arial" w:cs="Arial"/>
          <w:sz w:val="18"/>
          <w:szCs w:val="18"/>
        </w:rPr>
        <w:t>Для установки прожектора на штатив требуется:</w:t>
      </w:r>
    </w:p>
    <w:p w:rsidR="006F22B6" w:rsidRPr="00A13775" w:rsidRDefault="008B1FD2" w:rsidP="001A25D7">
      <w:pPr>
        <w:pStyle w:val="a3"/>
        <w:ind w:left="714"/>
        <w:rPr>
          <w:rFonts w:ascii="Arial" w:hAnsi="Arial" w:cs="Arial"/>
        </w:rPr>
      </w:pPr>
      <w:r w:rsidRPr="00A13775">
        <w:rPr>
          <w:rFonts w:ascii="Arial" w:hAnsi="Arial" w:cs="Arial"/>
          <w:sz w:val="18"/>
          <w:szCs w:val="18"/>
        </w:rPr>
        <w:t>Р</w:t>
      </w:r>
      <w:r w:rsidR="00272A8E" w:rsidRPr="00A13775">
        <w:rPr>
          <w:rFonts w:ascii="Arial" w:hAnsi="Arial" w:cs="Arial"/>
          <w:sz w:val="18"/>
          <w:szCs w:val="18"/>
        </w:rPr>
        <w:t>азвернуть</w:t>
      </w:r>
      <w:r w:rsidRPr="00A13775">
        <w:rPr>
          <w:rFonts w:ascii="Arial" w:hAnsi="Arial" w:cs="Arial"/>
          <w:sz w:val="18"/>
          <w:szCs w:val="18"/>
        </w:rPr>
        <w:t xml:space="preserve"> опорные ножки, нажав на рычажки</w:t>
      </w:r>
      <w:r w:rsidR="00272A8E" w:rsidRPr="00A13775">
        <w:rPr>
          <w:rFonts w:ascii="Arial" w:hAnsi="Arial" w:cs="Arial"/>
          <w:sz w:val="18"/>
          <w:szCs w:val="18"/>
        </w:rPr>
        <w:t>, установить опоры на требуемой высоте и зафиксировать, опустив рычажки.</w:t>
      </w:r>
    </w:p>
    <w:p w:rsidR="00272A8E" w:rsidRPr="00A13775" w:rsidRDefault="00272A8E" w:rsidP="001A25D7">
      <w:pPr>
        <w:pStyle w:val="a3"/>
        <w:ind w:left="714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Прикрути</w:t>
      </w:r>
      <w:r w:rsidR="001A25D7" w:rsidRPr="00A13775">
        <w:rPr>
          <w:rFonts w:ascii="Arial" w:hAnsi="Arial" w:cs="Arial"/>
          <w:sz w:val="18"/>
          <w:szCs w:val="18"/>
        </w:rPr>
        <w:t>ть установочную перекладину</w:t>
      </w:r>
      <w:r w:rsidRPr="00A13775">
        <w:rPr>
          <w:rFonts w:ascii="Arial" w:hAnsi="Arial" w:cs="Arial"/>
          <w:sz w:val="18"/>
          <w:szCs w:val="18"/>
        </w:rPr>
        <w:t xml:space="preserve"> к верхнему концу штатива, предварительно закр</w:t>
      </w:r>
      <w:r w:rsidR="001A25D7" w:rsidRPr="00A13775">
        <w:rPr>
          <w:rFonts w:ascii="Arial" w:hAnsi="Arial" w:cs="Arial"/>
          <w:sz w:val="18"/>
          <w:szCs w:val="18"/>
        </w:rPr>
        <w:t>епив соединительную коробку</w:t>
      </w:r>
      <w:r w:rsidRPr="00A13775">
        <w:rPr>
          <w:rFonts w:ascii="Arial" w:hAnsi="Arial" w:cs="Arial"/>
          <w:sz w:val="18"/>
          <w:szCs w:val="18"/>
        </w:rPr>
        <w:t xml:space="preserve"> между ними.</w:t>
      </w:r>
    </w:p>
    <w:p w:rsidR="00272A8E" w:rsidRPr="00A13775" w:rsidRDefault="00272A8E" w:rsidP="001A25D7">
      <w:pPr>
        <w:pStyle w:val="a3"/>
        <w:ind w:left="714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Закрепить прожекторы на установочной площадке, как показано на схеме.</w:t>
      </w:r>
    </w:p>
    <w:p w:rsidR="00272A8E" w:rsidRPr="00A13775" w:rsidRDefault="00272A8E" w:rsidP="001A25D7">
      <w:pPr>
        <w:pStyle w:val="a3"/>
        <w:ind w:left="714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Отрегулировать высоту штатива по высоте при помощ</w:t>
      </w:r>
      <w:r w:rsidR="001A25D7" w:rsidRPr="00A13775">
        <w:rPr>
          <w:rFonts w:ascii="Arial" w:hAnsi="Arial" w:cs="Arial"/>
          <w:sz w:val="18"/>
          <w:szCs w:val="18"/>
        </w:rPr>
        <w:t>и накидных пластиковых гаек</w:t>
      </w:r>
      <w:r w:rsidRPr="00A13775">
        <w:rPr>
          <w:rFonts w:ascii="Arial" w:hAnsi="Arial" w:cs="Arial"/>
          <w:sz w:val="18"/>
          <w:szCs w:val="18"/>
        </w:rPr>
        <w:t>.</w:t>
      </w:r>
    </w:p>
    <w:p w:rsidR="00272A8E" w:rsidRPr="00A13775" w:rsidRDefault="00272A8E" w:rsidP="001A25D7">
      <w:pPr>
        <w:pStyle w:val="a3"/>
        <w:ind w:left="714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Для регулировки угла освеще</w:t>
      </w:r>
      <w:r w:rsidR="001A25D7" w:rsidRPr="00A13775">
        <w:rPr>
          <w:rFonts w:ascii="Arial" w:hAnsi="Arial" w:cs="Arial"/>
          <w:sz w:val="18"/>
          <w:szCs w:val="18"/>
        </w:rPr>
        <w:t>ния используется винт</w:t>
      </w:r>
      <w:r w:rsidRPr="00A13775">
        <w:rPr>
          <w:rFonts w:ascii="Arial" w:hAnsi="Arial" w:cs="Arial"/>
          <w:sz w:val="18"/>
          <w:szCs w:val="18"/>
        </w:rPr>
        <w:t xml:space="preserve"> на оси кронштейна. </w:t>
      </w:r>
    </w:p>
    <w:p w:rsidR="006F22B6" w:rsidRPr="00A13775" w:rsidRDefault="006F22B6" w:rsidP="006F22B6">
      <w:pPr>
        <w:pStyle w:val="a3"/>
        <w:numPr>
          <w:ilvl w:val="0"/>
          <w:numId w:val="11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Включите электрическое питание прожектора.</w:t>
      </w:r>
    </w:p>
    <w:p w:rsidR="001A25D7" w:rsidRPr="00A13775" w:rsidRDefault="001A25D7" w:rsidP="001A25D7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lastRenderedPageBreak/>
        <w:t>Обслуживание.</w:t>
      </w:r>
    </w:p>
    <w:p w:rsidR="001A25D7" w:rsidRPr="00A13775" w:rsidRDefault="001A25D7" w:rsidP="001A25D7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Прожектор сделан законченным модулем и ремонту не подлежит.</w:t>
      </w:r>
    </w:p>
    <w:p w:rsidR="001A25D7" w:rsidRPr="00A13775" w:rsidRDefault="001A25D7" w:rsidP="001A25D7">
      <w:pPr>
        <w:pStyle w:val="a3"/>
        <w:numPr>
          <w:ilvl w:val="0"/>
          <w:numId w:val="9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Эксплуатацию проводить в соответствии с главой 2.12 ПТЭЭП и ППБ 01-03, а также в соответствии с «Техническим регламентом о безопасности низковольтного оборудования».</w:t>
      </w:r>
    </w:p>
    <w:p w:rsidR="001A25D7" w:rsidRPr="00A13775" w:rsidRDefault="001A25D7" w:rsidP="001A25D7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Протирку от пыли осуществлять по мере необходимости.</w:t>
      </w:r>
    </w:p>
    <w:p w:rsidR="001A25D7" w:rsidRPr="00A13775" w:rsidRDefault="001A25D7" w:rsidP="001A25D7">
      <w:pPr>
        <w:pStyle w:val="a3"/>
        <w:numPr>
          <w:ilvl w:val="0"/>
          <w:numId w:val="9"/>
        </w:numPr>
        <w:ind w:left="714" w:hanging="357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Все работы с прожектором производить при выключенном питании.</w:t>
      </w:r>
    </w:p>
    <w:p w:rsidR="001A25D7" w:rsidRPr="00A13775" w:rsidRDefault="001A25D7" w:rsidP="001A25D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Меры предосторожности</w:t>
      </w:r>
    </w:p>
    <w:p w:rsidR="001A25D7" w:rsidRPr="00A13775" w:rsidRDefault="001A25D7" w:rsidP="001A25D7">
      <w:pPr>
        <w:pStyle w:val="a3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К работе с прожектором допускаются люди, имеющие группу допуска по </w:t>
      </w:r>
      <w:proofErr w:type="spellStart"/>
      <w:r w:rsidRPr="00A13775">
        <w:rPr>
          <w:rFonts w:ascii="Arial" w:hAnsi="Arial" w:cs="Arial"/>
          <w:sz w:val="18"/>
          <w:szCs w:val="18"/>
        </w:rPr>
        <w:t>электробезопасности</w:t>
      </w:r>
      <w:proofErr w:type="spellEnd"/>
      <w:r w:rsidRPr="00A13775">
        <w:rPr>
          <w:rFonts w:ascii="Arial" w:hAnsi="Arial" w:cs="Arial"/>
          <w:sz w:val="18"/>
          <w:szCs w:val="18"/>
        </w:rPr>
        <w:t xml:space="preserve"> не ниже </w:t>
      </w:r>
      <w:r w:rsidRPr="00A13775">
        <w:rPr>
          <w:rFonts w:ascii="Arial" w:hAnsi="Arial" w:cs="Arial"/>
          <w:sz w:val="18"/>
          <w:szCs w:val="18"/>
          <w:lang w:val="en-US"/>
        </w:rPr>
        <w:t>III</w:t>
      </w:r>
      <w:r w:rsidRPr="00A13775">
        <w:rPr>
          <w:rFonts w:ascii="Arial" w:hAnsi="Arial" w:cs="Arial"/>
          <w:sz w:val="18"/>
          <w:szCs w:val="18"/>
        </w:rPr>
        <w:t>.</w:t>
      </w:r>
    </w:p>
    <w:p w:rsidR="001A25D7" w:rsidRPr="00A13775" w:rsidRDefault="001A25D7" w:rsidP="001A25D7">
      <w:pPr>
        <w:pStyle w:val="a3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Не вскрывать корпус прожектора во избежание повреждения оболочки изделия и повреждения внутренних частей прожектора.</w:t>
      </w:r>
    </w:p>
    <w:p w:rsidR="001A25D7" w:rsidRPr="00A13775" w:rsidRDefault="001A25D7" w:rsidP="001A25D7">
      <w:pPr>
        <w:pStyle w:val="a3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Использования прожектора в цепях с поврежденной проводкой запрещено.</w:t>
      </w:r>
    </w:p>
    <w:p w:rsidR="00D0537A" w:rsidRPr="00A13775" w:rsidRDefault="00D0537A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Возможные неисправности.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3956"/>
        <w:gridCol w:w="2709"/>
      </w:tblGrid>
      <w:tr w:rsidR="00D0537A" w:rsidRPr="00A13775" w:rsidTr="003F72C6"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неисправность</w:t>
            </w:r>
          </w:p>
        </w:tc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Причина появления</w:t>
            </w:r>
          </w:p>
        </w:tc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Способы устранения</w:t>
            </w:r>
          </w:p>
        </w:tc>
      </w:tr>
      <w:tr w:rsidR="00D0537A" w:rsidRPr="00A13775" w:rsidTr="003F72C6"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Прожектор не загорается</w:t>
            </w:r>
          </w:p>
        </w:tc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Отсутствие напряжения в сети питания прожектора</w:t>
            </w:r>
          </w:p>
        </w:tc>
        <w:tc>
          <w:tcPr>
            <w:tcW w:w="0" w:type="auto"/>
            <w:vAlign w:val="center"/>
          </w:tcPr>
          <w:p w:rsidR="00D0537A" w:rsidRPr="00A13775" w:rsidRDefault="00D0537A" w:rsidP="003F72C6">
            <w:pPr>
              <w:pStyle w:val="a3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775">
              <w:rPr>
                <w:rFonts w:ascii="Arial" w:hAnsi="Arial" w:cs="Arial"/>
                <w:sz w:val="18"/>
                <w:szCs w:val="18"/>
              </w:rPr>
              <w:t>Восстановить напряжение в сети</w:t>
            </w:r>
          </w:p>
        </w:tc>
      </w:tr>
    </w:tbl>
    <w:p w:rsidR="00D0537A" w:rsidRPr="00A13775" w:rsidRDefault="00D0537A" w:rsidP="00D0537A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7130D2" w:rsidRPr="00A13775" w:rsidRDefault="007130D2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Хранение</w:t>
      </w:r>
    </w:p>
    <w:p w:rsidR="007130D2" w:rsidRPr="00A13775" w:rsidRDefault="007130D2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Прожекторы хранятся в картонных коробках в ящиках или на стеллажах в сухих отапливаемых помещениях.</w:t>
      </w:r>
    </w:p>
    <w:p w:rsidR="0026204A" w:rsidRPr="00A13775" w:rsidRDefault="0026204A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Транспортировка</w:t>
      </w:r>
    </w:p>
    <w:p w:rsidR="0026204A" w:rsidRPr="00A13775" w:rsidRDefault="0026204A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Прожекторы в упаковке пригодны для транспортировки автомобильным, железнодорожным, морским или авиационным транспортом.</w:t>
      </w:r>
    </w:p>
    <w:p w:rsidR="0026204A" w:rsidRPr="00A13775" w:rsidRDefault="0026204A" w:rsidP="00EF7698">
      <w:pPr>
        <w:pStyle w:val="a3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Утилизация</w:t>
      </w:r>
    </w:p>
    <w:p w:rsidR="0026204A" w:rsidRPr="00A13775" w:rsidRDefault="0026204A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Прожектор утилизируется в соответствии с правилами утилизации бытовой электронной техники. </w:t>
      </w:r>
    </w:p>
    <w:p w:rsidR="0026204A" w:rsidRPr="00A13775" w:rsidRDefault="0026204A" w:rsidP="00EF769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13775">
        <w:rPr>
          <w:rFonts w:ascii="Arial" w:hAnsi="Arial" w:cs="Arial"/>
          <w:b/>
          <w:sz w:val="18"/>
          <w:szCs w:val="18"/>
        </w:rPr>
        <w:t>Сертификация</w:t>
      </w:r>
    </w:p>
    <w:p w:rsidR="0026204A" w:rsidRPr="00A13775" w:rsidRDefault="0026204A" w:rsidP="00EF7698">
      <w:pPr>
        <w:pStyle w:val="a3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 xml:space="preserve">Продукция FERON сертифицируется согласно принятым в РФ </w:t>
      </w:r>
      <w:proofErr w:type="spellStart"/>
      <w:r w:rsidRPr="00A13775">
        <w:rPr>
          <w:rFonts w:ascii="Arial" w:hAnsi="Arial" w:cs="Arial"/>
          <w:sz w:val="18"/>
          <w:szCs w:val="18"/>
        </w:rPr>
        <w:t>ГОСТам</w:t>
      </w:r>
      <w:proofErr w:type="spellEnd"/>
      <w:r w:rsidRPr="00A13775">
        <w:rPr>
          <w:rFonts w:ascii="Arial" w:hAnsi="Arial" w:cs="Arial"/>
          <w:sz w:val="18"/>
          <w:szCs w:val="18"/>
        </w:rPr>
        <w:t>. Информацию о сертификации смотрите на индивидуальной упаковке.</w:t>
      </w:r>
    </w:p>
    <w:p w:rsidR="0026204A" w:rsidRPr="00A13775" w:rsidRDefault="003441EE" w:rsidP="00EF769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13775">
        <w:rPr>
          <w:rFonts w:ascii="Arial" w:hAnsi="Arial" w:cs="Arial"/>
          <w:b/>
          <w:sz w:val="18"/>
          <w:szCs w:val="18"/>
        </w:rPr>
        <w:t>Гарантийные обязательства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Замене подлежит продукция ТМ Feron не имеющая видимых механических повреждений.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Гарантия распространяется только на ассортимент, проданный через розничную сеть.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Гарантия соблюдается при выполнении требуемых условий эксплуатации, транспортировки и хранения.</w:t>
      </w:r>
    </w:p>
    <w:p w:rsidR="0026204A" w:rsidRPr="00A13775" w:rsidRDefault="0026204A" w:rsidP="00EF7698">
      <w:pPr>
        <w:numPr>
          <w:ilvl w:val="0"/>
          <w:numId w:val="7"/>
        </w:numPr>
        <w:spacing w:after="0"/>
        <w:ind w:left="1077" w:hanging="357"/>
        <w:jc w:val="both"/>
        <w:rPr>
          <w:rFonts w:ascii="Arial" w:hAnsi="Arial" w:cs="Arial"/>
          <w:sz w:val="18"/>
          <w:szCs w:val="18"/>
        </w:rPr>
      </w:pPr>
      <w:r w:rsidRPr="00A13775">
        <w:rPr>
          <w:rFonts w:ascii="Arial" w:hAnsi="Arial" w:cs="Arial"/>
          <w:sz w:val="18"/>
          <w:szCs w:val="18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sectPr w:rsidR="0026204A" w:rsidRPr="00A13775" w:rsidSect="00B4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ACE"/>
    <w:multiLevelType w:val="hybridMultilevel"/>
    <w:tmpl w:val="FB72FF5E"/>
    <w:lvl w:ilvl="0" w:tplc="F2C62886">
      <w:start w:val="1"/>
      <w:numFmt w:val="decimal"/>
      <w:lvlText w:val="4.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B7F0F8D"/>
    <w:multiLevelType w:val="hybridMultilevel"/>
    <w:tmpl w:val="DE34324A"/>
    <w:lvl w:ilvl="0" w:tplc="8D22B6E4">
      <w:start w:val="1"/>
      <w:numFmt w:val="decimal"/>
      <w:lvlText w:val="4.%1"/>
      <w:lvlJc w:val="left"/>
      <w:pPr>
        <w:ind w:left="144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759EB"/>
    <w:multiLevelType w:val="hybridMultilevel"/>
    <w:tmpl w:val="6D36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ECD"/>
    <w:multiLevelType w:val="hybridMultilevel"/>
    <w:tmpl w:val="30EC39C6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44D71C25"/>
    <w:multiLevelType w:val="hybridMultilevel"/>
    <w:tmpl w:val="D09C7BD2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E6A25"/>
    <w:multiLevelType w:val="hybridMultilevel"/>
    <w:tmpl w:val="BC1E68A8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C11FC9"/>
    <w:multiLevelType w:val="hybridMultilevel"/>
    <w:tmpl w:val="0E88D344"/>
    <w:lvl w:ilvl="0" w:tplc="FF64544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E76"/>
    <w:multiLevelType w:val="hybridMultilevel"/>
    <w:tmpl w:val="7B2A6980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A27201"/>
    <w:multiLevelType w:val="hybridMultilevel"/>
    <w:tmpl w:val="0846A80A"/>
    <w:lvl w:ilvl="0" w:tplc="B5A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06EC6"/>
    <w:multiLevelType w:val="hybridMultilevel"/>
    <w:tmpl w:val="45E6D6DA"/>
    <w:lvl w:ilvl="0" w:tplc="1A966E1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36657"/>
    <w:multiLevelType w:val="hybridMultilevel"/>
    <w:tmpl w:val="E3863A58"/>
    <w:lvl w:ilvl="0" w:tplc="B77215B6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22025"/>
    <w:rsid w:val="00004251"/>
    <w:rsid w:val="00032C5E"/>
    <w:rsid w:val="00051898"/>
    <w:rsid w:val="0007624A"/>
    <w:rsid w:val="0007767A"/>
    <w:rsid w:val="00121898"/>
    <w:rsid w:val="001502A2"/>
    <w:rsid w:val="00170B0E"/>
    <w:rsid w:val="001A25D7"/>
    <w:rsid w:val="00215395"/>
    <w:rsid w:val="0026204A"/>
    <w:rsid w:val="00272A8E"/>
    <w:rsid w:val="00287F81"/>
    <w:rsid w:val="003441EE"/>
    <w:rsid w:val="00355A40"/>
    <w:rsid w:val="0037361E"/>
    <w:rsid w:val="003F72C6"/>
    <w:rsid w:val="00422025"/>
    <w:rsid w:val="00423649"/>
    <w:rsid w:val="004B2640"/>
    <w:rsid w:val="004E24FA"/>
    <w:rsid w:val="00573000"/>
    <w:rsid w:val="005B48D9"/>
    <w:rsid w:val="005D6F0A"/>
    <w:rsid w:val="00645A8E"/>
    <w:rsid w:val="006F22B6"/>
    <w:rsid w:val="007130D2"/>
    <w:rsid w:val="007349BF"/>
    <w:rsid w:val="0075083E"/>
    <w:rsid w:val="007A3464"/>
    <w:rsid w:val="007A63CB"/>
    <w:rsid w:val="007E463F"/>
    <w:rsid w:val="007F7B31"/>
    <w:rsid w:val="008B1FD2"/>
    <w:rsid w:val="009A251E"/>
    <w:rsid w:val="009B30FF"/>
    <w:rsid w:val="009B6ADA"/>
    <w:rsid w:val="009E3A7B"/>
    <w:rsid w:val="009E4692"/>
    <w:rsid w:val="009F7BE0"/>
    <w:rsid w:val="00A13775"/>
    <w:rsid w:val="00AF5A9F"/>
    <w:rsid w:val="00B423A7"/>
    <w:rsid w:val="00B76FEA"/>
    <w:rsid w:val="00C70CAA"/>
    <w:rsid w:val="00D04EE4"/>
    <w:rsid w:val="00D0537A"/>
    <w:rsid w:val="00D9522C"/>
    <w:rsid w:val="00E47056"/>
    <w:rsid w:val="00EF7698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52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22C"/>
  </w:style>
  <w:style w:type="table" w:styleId="a5">
    <w:name w:val="Table Grid"/>
    <w:basedOn w:val="a1"/>
    <w:uiPriority w:val="59"/>
    <w:rsid w:val="00150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C1E4-A58B-428E-A01E-7D0C2178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8</cp:revision>
  <dcterms:created xsi:type="dcterms:W3CDTF">2014-09-03T11:57:00Z</dcterms:created>
  <dcterms:modified xsi:type="dcterms:W3CDTF">2014-09-05T12:45:00Z</dcterms:modified>
</cp:coreProperties>
</file>